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B71A" w14:textId="5BBF14DA" w:rsidR="0016342B" w:rsidRPr="0016342B" w:rsidRDefault="0016342B" w:rsidP="0016342B">
      <w:pPr>
        <w:jc w:val="center"/>
        <w:rPr>
          <w:b/>
          <w:bCs/>
          <w:color w:val="0099FF"/>
          <w:sz w:val="32"/>
          <w:szCs w:val="24"/>
          <w:u w:val="single"/>
        </w:rPr>
      </w:pPr>
      <w:r w:rsidRPr="0016342B">
        <w:rPr>
          <w:b/>
          <w:bCs/>
          <w:color w:val="0099FF"/>
          <w:sz w:val="32"/>
          <w:szCs w:val="24"/>
          <w:u w:val="single"/>
        </w:rPr>
        <w:t>Friedenswoche</w:t>
      </w:r>
    </w:p>
    <w:p w14:paraId="6D3EE8C5" w14:textId="54644956" w:rsidR="0016342B" w:rsidRPr="0016342B" w:rsidRDefault="0016342B">
      <w:pPr>
        <w:rPr>
          <w:b/>
          <w:bCs/>
          <w:color w:val="0099FF"/>
        </w:rPr>
      </w:pPr>
      <w:r w:rsidRPr="0016342B">
        <w:rPr>
          <w:b/>
          <w:bCs/>
          <w:color w:val="0099FF"/>
        </w:rPr>
        <w:t>Bericht von der KAB-Aktion am Erinnerungsort Lager XII Dalum und Kriegsgräberstatte:</w:t>
      </w:r>
    </w:p>
    <w:p w14:paraId="1BB5C411" w14:textId="265E3C63" w:rsidR="00CB429B" w:rsidRDefault="0016342B">
      <w:r>
        <w:rPr>
          <w:noProof/>
        </w:rPr>
        <w:drawing>
          <wp:anchor distT="0" distB="0" distL="114300" distR="114300" simplePos="0" relativeHeight="251658240" behindDoc="0" locked="0" layoutInCell="1" allowOverlap="1" wp14:anchorId="03D17104" wp14:editId="07788090">
            <wp:simplePos x="0" y="0"/>
            <wp:positionH relativeFrom="margin">
              <wp:posOffset>2541905</wp:posOffset>
            </wp:positionH>
            <wp:positionV relativeFrom="margin">
              <wp:posOffset>1175385</wp:posOffset>
            </wp:positionV>
            <wp:extent cx="3214370" cy="3214370"/>
            <wp:effectExtent l="0" t="0" r="5080" b="5080"/>
            <wp:wrapSquare wrapText="bothSides"/>
            <wp:docPr id="21000572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4370" cy="321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342B">
        <w:t>Wider Erwarten haben 16 Personen an der Radtour zum Erinnerungsort Lager XII Dalum teilgenommen. Nach einer kurzen Einführung zum Thema konnten die Teilnehmer sich die Ausstellung in Ruhe anschauen, was zu reger Diskussion untereinander führte. Besonders der Raum mit den Informationen zur Nachkriegszeit war für viele mit Erinnerungen an die Kindheit verbunden. Nach einer Stunde ging es zur Kriegsgräberstätte, wo uns nähere Informationen zu dem Friedhof gegeben wurden. Der Friedhof liegt auf dem Gelände des ehemaligen Reichsarbeitsdienst- Lager, welches zum Beginn des Krieges nicht mehr existierte. Als Abschluss der Tour wurde eine kurze, von der KAB vorbereitete, Andacht gehalten. Aus unserer Sicht und durch Rückmeldung von Teilnehmern eine gelungene informative Veranstaltung.</w:t>
      </w:r>
    </w:p>
    <w:sectPr w:rsidR="00CB42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2B"/>
    <w:rsid w:val="0016342B"/>
    <w:rsid w:val="002122C5"/>
    <w:rsid w:val="00244D92"/>
    <w:rsid w:val="003C090A"/>
    <w:rsid w:val="00CB429B"/>
    <w:rsid w:val="00EF6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B9BD"/>
  <w15:chartTrackingRefBased/>
  <w15:docId w15:val="{F2855CBF-0480-4F2D-9874-86C927FE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090A"/>
    <w:pPr>
      <w:spacing w:line="360" w:lineRule="auto"/>
      <w:jc w:val="both"/>
    </w:pPr>
    <w:rPr>
      <w:rFonts w:ascii="Arial" w:hAnsi="Arial"/>
      <w:sz w:val="28"/>
    </w:rPr>
  </w:style>
  <w:style w:type="paragraph" w:styleId="berschrift1">
    <w:name w:val="heading 1"/>
    <w:basedOn w:val="Standard"/>
    <w:next w:val="Standard"/>
    <w:link w:val="berschrift1Zchn"/>
    <w:uiPriority w:val="9"/>
    <w:qFormat/>
    <w:rsid w:val="001634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1634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16342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berschrift4">
    <w:name w:val="heading 4"/>
    <w:basedOn w:val="Standard"/>
    <w:next w:val="Standard"/>
    <w:link w:val="berschrift4Zchn"/>
    <w:uiPriority w:val="9"/>
    <w:semiHidden/>
    <w:unhideWhenUsed/>
    <w:qFormat/>
    <w:rsid w:val="0016342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6342B"/>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634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342B"/>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6342B"/>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342B"/>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342B"/>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6342B"/>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6342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16342B"/>
    <w:rPr>
      <w:rFonts w:eastAsiaTheme="majorEastAsia" w:cstheme="majorBidi"/>
      <w:i/>
      <w:iCs/>
      <w:color w:val="2E74B5" w:themeColor="accent1" w:themeShade="BF"/>
      <w:sz w:val="28"/>
    </w:rPr>
  </w:style>
  <w:style w:type="character" w:customStyle="1" w:styleId="berschrift5Zchn">
    <w:name w:val="Überschrift 5 Zchn"/>
    <w:basedOn w:val="Absatz-Standardschriftart"/>
    <w:link w:val="berschrift5"/>
    <w:uiPriority w:val="9"/>
    <w:semiHidden/>
    <w:rsid w:val="0016342B"/>
    <w:rPr>
      <w:rFonts w:eastAsiaTheme="majorEastAsia" w:cstheme="majorBidi"/>
      <w:color w:val="2E74B5" w:themeColor="accent1" w:themeShade="BF"/>
      <w:sz w:val="28"/>
    </w:rPr>
  </w:style>
  <w:style w:type="character" w:customStyle="1" w:styleId="berschrift6Zchn">
    <w:name w:val="Überschrift 6 Zchn"/>
    <w:basedOn w:val="Absatz-Standardschriftart"/>
    <w:link w:val="berschrift6"/>
    <w:uiPriority w:val="9"/>
    <w:semiHidden/>
    <w:rsid w:val="0016342B"/>
    <w:rPr>
      <w:rFonts w:eastAsiaTheme="majorEastAsia" w:cstheme="majorBidi"/>
      <w:i/>
      <w:iCs/>
      <w:color w:val="595959" w:themeColor="text1" w:themeTint="A6"/>
      <w:sz w:val="28"/>
    </w:rPr>
  </w:style>
  <w:style w:type="character" w:customStyle="1" w:styleId="berschrift7Zchn">
    <w:name w:val="Überschrift 7 Zchn"/>
    <w:basedOn w:val="Absatz-Standardschriftart"/>
    <w:link w:val="berschrift7"/>
    <w:uiPriority w:val="9"/>
    <w:semiHidden/>
    <w:rsid w:val="0016342B"/>
    <w:rPr>
      <w:rFonts w:eastAsiaTheme="majorEastAsia" w:cstheme="majorBidi"/>
      <w:color w:val="595959" w:themeColor="text1" w:themeTint="A6"/>
      <w:sz w:val="28"/>
    </w:rPr>
  </w:style>
  <w:style w:type="character" w:customStyle="1" w:styleId="berschrift8Zchn">
    <w:name w:val="Überschrift 8 Zchn"/>
    <w:basedOn w:val="Absatz-Standardschriftart"/>
    <w:link w:val="berschrift8"/>
    <w:uiPriority w:val="9"/>
    <w:semiHidden/>
    <w:rsid w:val="0016342B"/>
    <w:rPr>
      <w:rFonts w:eastAsiaTheme="majorEastAsia" w:cstheme="majorBidi"/>
      <w:i/>
      <w:iCs/>
      <w:color w:val="272727" w:themeColor="text1" w:themeTint="D8"/>
      <w:sz w:val="28"/>
    </w:rPr>
  </w:style>
  <w:style w:type="character" w:customStyle="1" w:styleId="berschrift9Zchn">
    <w:name w:val="Überschrift 9 Zchn"/>
    <w:basedOn w:val="Absatz-Standardschriftart"/>
    <w:link w:val="berschrift9"/>
    <w:uiPriority w:val="9"/>
    <w:semiHidden/>
    <w:rsid w:val="0016342B"/>
    <w:rPr>
      <w:rFonts w:eastAsiaTheme="majorEastAsia" w:cstheme="majorBidi"/>
      <w:color w:val="272727" w:themeColor="text1" w:themeTint="D8"/>
      <w:sz w:val="28"/>
    </w:rPr>
  </w:style>
  <w:style w:type="paragraph" w:styleId="Titel">
    <w:name w:val="Title"/>
    <w:basedOn w:val="Standard"/>
    <w:next w:val="Standard"/>
    <w:link w:val="TitelZchn"/>
    <w:uiPriority w:val="10"/>
    <w:qFormat/>
    <w:rsid w:val="00163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34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342B"/>
    <w:pPr>
      <w:numPr>
        <w:ilvl w:val="1"/>
      </w:numPr>
    </w:pPr>
    <w:rPr>
      <w:rFonts w:asciiTheme="minorHAnsi" w:eastAsiaTheme="majorEastAsia" w:hAnsiTheme="minorHAnsi" w:cstheme="majorBidi"/>
      <w:color w:val="595959" w:themeColor="text1" w:themeTint="A6"/>
      <w:spacing w:val="15"/>
      <w:szCs w:val="28"/>
    </w:rPr>
  </w:style>
  <w:style w:type="character" w:customStyle="1" w:styleId="UntertitelZchn">
    <w:name w:val="Untertitel Zchn"/>
    <w:basedOn w:val="Absatz-Standardschriftart"/>
    <w:link w:val="Untertitel"/>
    <w:uiPriority w:val="11"/>
    <w:rsid w:val="001634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34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342B"/>
    <w:rPr>
      <w:rFonts w:ascii="Arial" w:hAnsi="Arial"/>
      <w:i/>
      <w:iCs/>
      <w:color w:val="404040" w:themeColor="text1" w:themeTint="BF"/>
      <w:sz w:val="28"/>
    </w:rPr>
  </w:style>
  <w:style w:type="paragraph" w:styleId="Listenabsatz">
    <w:name w:val="List Paragraph"/>
    <w:basedOn w:val="Standard"/>
    <w:uiPriority w:val="34"/>
    <w:qFormat/>
    <w:rsid w:val="0016342B"/>
    <w:pPr>
      <w:ind w:left="720"/>
      <w:contextualSpacing/>
    </w:pPr>
  </w:style>
  <w:style w:type="character" w:styleId="IntensiveHervorhebung">
    <w:name w:val="Intense Emphasis"/>
    <w:basedOn w:val="Absatz-Standardschriftart"/>
    <w:uiPriority w:val="21"/>
    <w:qFormat/>
    <w:rsid w:val="0016342B"/>
    <w:rPr>
      <w:i/>
      <w:iCs/>
      <w:color w:val="2E74B5" w:themeColor="accent1" w:themeShade="BF"/>
    </w:rPr>
  </w:style>
  <w:style w:type="paragraph" w:styleId="IntensivesZitat">
    <w:name w:val="Intense Quote"/>
    <w:basedOn w:val="Standard"/>
    <w:next w:val="Standard"/>
    <w:link w:val="IntensivesZitatZchn"/>
    <w:uiPriority w:val="30"/>
    <w:qFormat/>
    <w:rsid w:val="001634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16342B"/>
    <w:rPr>
      <w:rFonts w:ascii="Arial" w:hAnsi="Arial"/>
      <w:i/>
      <w:iCs/>
      <w:color w:val="2E74B5" w:themeColor="accent1" w:themeShade="BF"/>
      <w:sz w:val="28"/>
    </w:rPr>
  </w:style>
  <w:style w:type="character" w:styleId="IntensiverVerweis">
    <w:name w:val="Intense Reference"/>
    <w:basedOn w:val="Absatz-Standardschriftart"/>
    <w:uiPriority w:val="32"/>
    <w:qFormat/>
    <w:rsid w:val="0016342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767</Characters>
  <Application>Microsoft Office Word</Application>
  <DocSecurity>0</DocSecurity>
  <Lines>6</Lines>
  <Paragraphs>1</Paragraphs>
  <ScaleCrop>false</ScaleCrop>
  <Company>HP</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Karina</dc:creator>
  <cp:keywords/>
  <dc:description/>
  <cp:lastModifiedBy>Bartels, Karina</cp:lastModifiedBy>
  <cp:revision>1</cp:revision>
  <dcterms:created xsi:type="dcterms:W3CDTF">2024-08-21T06:51:00Z</dcterms:created>
  <dcterms:modified xsi:type="dcterms:W3CDTF">2024-08-21T07:00:00Z</dcterms:modified>
</cp:coreProperties>
</file>